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8F" w:rsidRPr="003A0800" w:rsidRDefault="00583C8F" w:rsidP="00583C8F">
      <w:pPr>
        <w:spacing w:after="0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noProof/>
          <w:sz w:val="32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-129540</wp:posOffset>
            </wp:positionV>
            <wp:extent cx="913765" cy="762000"/>
            <wp:effectExtent l="19050" t="0" r="635" b="0"/>
            <wp:wrapNone/>
            <wp:docPr id="3" name="Picture 2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800">
        <w:rPr>
          <w:rFonts w:ascii="Times New Roman" w:hAnsi="Times New Roman"/>
          <w:b/>
          <w:sz w:val="32"/>
          <w:szCs w:val="36"/>
        </w:rPr>
        <w:t xml:space="preserve">P.G </w:t>
      </w:r>
      <w:proofErr w:type="spellStart"/>
      <w:r w:rsidRPr="003A0800">
        <w:rPr>
          <w:rFonts w:ascii="Times New Roman" w:hAnsi="Times New Roman"/>
          <w:b/>
          <w:sz w:val="32"/>
          <w:szCs w:val="36"/>
        </w:rPr>
        <w:t>Programme</w:t>
      </w:r>
      <w:proofErr w:type="spellEnd"/>
      <w:r w:rsidRPr="003A0800">
        <w:rPr>
          <w:rFonts w:ascii="Times New Roman" w:hAnsi="Times New Roman"/>
          <w:b/>
          <w:sz w:val="32"/>
          <w:szCs w:val="36"/>
        </w:rPr>
        <w:t xml:space="preserve"> in Bioresources</w:t>
      </w:r>
    </w:p>
    <w:p w:rsidR="00583C8F" w:rsidRPr="00F83CDB" w:rsidRDefault="00583C8F" w:rsidP="00583C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3CDB">
        <w:rPr>
          <w:rFonts w:ascii="Times New Roman" w:hAnsi="Times New Roman"/>
          <w:b/>
          <w:sz w:val="26"/>
          <w:szCs w:val="26"/>
        </w:rPr>
        <w:t>Department of Botany</w:t>
      </w:r>
    </w:p>
    <w:p w:rsidR="00583C8F" w:rsidRDefault="00583C8F" w:rsidP="00583C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3CDB">
        <w:rPr>
          <w:rFonts w:ascii="Times New Roman" w:hAnsi="Times New Roman"/>
          <w:b/>
          <w:sz w:val="26"/>
          <w:szCs w:val="26"/>
        </w:rPr>
        <w:t xml:space="preserve"> University of Kashmir, Srinagar</w:t>
      </w:r>
    </w:p>
    <w:p w:rsidR="00583C8F" w:rsidRDefault="00583C8F" w:rsidP="00583C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3C8F" w:rsidRDefault="003710F8" w:rsidP="00583C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32"/>
          <w:szCs w:val="32"/>
        </w:rPr>
        <w:t>Online Mode Time Schedule for OE/GE courses in Bioresources</w:t>
      </w:r>
    </w:p>
    <w:p w:rsidR="00583C8F" w:rsidRDefault="00583C8F" w:rsidP="00583C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710F8" w:rsidTr="009A3A6E">
        <w:tc>
          <w:tcPr>
            <w:tcW w:w="1915" w:type="dxa"/>
            <w:vMerge w:val="restart"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Days</w:t>
            </w:r>
          </w:p>
        </w:tc>
        <w:tc>
          <w:tcPr>
            <w:tcW w:w="3830" w:type="dxa"/>
            <w:gridSpan w:val="2"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Open Electives(OE)</w:t>
            </w:r>
          </w:p>
        </w:tc>
        <w:tc>
          <w:tcPr>
            <w:tcW w:w="3831" w:type="dxa"/>
            <w:gridSpan w:val="2"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General Electives(GE)</w:t>
            </w:r>
          </w:p>
        </w:tc>
      </w:tr>
      <w:tr w:rsidR="003710F8" w:rsidTr="00556DC6">
        <w:tc>
          <w:tcPr>
            <w:tcW w:w="1915" w:type="dxa"/>
            <w:vMerge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0" w:type="dxa"/>
            <w:gridSpan w:val="2"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(2.00pm-3.00pm)</w:t>
            </w:r>
          </w:p>
        </w:tc>
        <w:tc>
          <w:tcPr>
            <w:tcW w:w="3831" w:type="dxa"/>
            <w:gridSpan w:val="2"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(3.05pm-4.05pm)</w:t>
            </w:r>
          </w:p>
        </w:tc>
      </w:tr>
      <w:tr w:rsidR="003710F8" w:rsidTr="00583C8F">
        <w:tc>
          <w:tcPr>
            <w:tcW w:w="1915" w:type="dxa"/>
            <w:vMerge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Semester II</w:t>
            </w:r>
          </w:p>
        </w:tc>
        <w:tc>
          <w:tcPr>
            <w:tcW w:w="1915" w:type="dxa"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Semester III</w:t>
            </w:r>
          </w:p>
        </w:tc>
        <w:tc>
          <w:tcPr>
            <w:tcW w:w="1915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Semester II</w:t>
            </w:r>
          </w:p>
        </w:tc>
        <w:tc>
          <w:tcPr>
            <w:tcW w:w="1916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Semester III</w:t>
            </w:r>
          </w:p>
        </w:tc>
      </w:tr>
      <w:tr w:rsidR="003710F8" w:rsidTr="00583C8F">
        <w:tc>
          <w:tcPr>
            <w:tcW w:w="1915" w:type="dxa"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Friday</w:t>
            </w:r>
          </w:p>
        </w:tc>
        <w:tc>
          <w:tcPr>
            <w:tcW w:w="1915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</w:t>
            </w:r>
          </w:p>
          <w:p w:rsidR="003710F8" w:rsidRPr="00583C8F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0C9">
              <w:rPr>
                <w:rFonts w:ascii="Times New Roman" w:hAnsi="Times New Roman"/>
                <w:sz w:val="20"/>
                <w:szCs w:val="20"/>
              </w:rPr>
              <w:t>Reiaz</w:t>
            </w:r>
            <w:proofErr w:type="spellEnd"/>
            <w:r w:rsidRPr="006F6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0C9">
              <w:rPr>
                <w:rFonts w:ascii="Times New Roman" w:hAnsi="Times New Roman"/>
                <w:sz w:val="20"/>
                <w:szCs w:val="20"/>
              </w:rPr>
              <w:t>Ul</w:t>
            </w:r>
            <w:proofErr w:type="spellEnd"/>
            <w:r w:rsidRPr="006F60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60C9">
              <w:rPr>
                <w:rFonts w:ascii="Times New Roman" w:hAnsi="Times New Roman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1915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</w:t>
            </w:r>
          </w:p>
          <w:p w:rsidR="003710F8" w:rsidRPr="00583C8F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C9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Nisar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Wani</w:t>
            </w:r>
            <w:proofErr w:type="spellEnd"/>
          </w:p>
        </w:tc>
        <w:tc>
          <w:tcPr>
            <w:tcW w:w="1915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BR18002OE</w:t>
            </w:r>
          </w:p>
          <w:p w:rsidR="003710F8" w:rsidRPr="00583C8F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C9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F60C9">
              <w:rPr>
                <w:rFonts w:ascii="Times New Roman" w:hAnsi="Times New Roman"/>
                <w:sz w:val="20"/>
                <w:szCs w:val="20"/>
              </w:rPr>
              <w:t>Manzoor</w:t>
            </w:r>
            <w:proofErr w:type="spellEnd"/>
            <w:r w:rsidRPr="006F60C9">
              <w:rPr>
                <w:rFonts w:ascii="Times New Roman" w:hAnsi="Times New Roman"/>
                <w:sz w:val="20"/>
                <w:szCs w:val="20"/>
              </w:rPr>
              <w:t xml:space="preserve"> A Mir</w:t>
            </w:r>
          </w:p>
        </w:tc>
        <w:tc>
          <w:tcPr>
            <w:tcW w:w="1916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BR18003OE</w:t>
            </w:r>
          </w:p>
          <w:p w:rsidR="003710F8" w:rsidRPr="00583C8F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C9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/>
                <w:sz w:val="20"/>
                <w:szCs w:val="20"/>
              </w:rPr>
              <w:t>Bashir</w:t>
            </w:r>
            <w:r w:rsidRPr="006F60C9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z w:val="20"/>
                <w:szCs w:val="20"/>
              </w:rPr>
              <w:t>Lone</w:t>
            </w:r>
          </w:p>
        </w:tc>
      </w:tr>
      <w:tr w:rsidR="003710F8" w:rsidTr="00583C8F">
        <w:tc>
          <w:tcPr>
            <w:tcW w:w="1915" w:type="dxa"/>
          </w:tcPr>
          <w:p w:rsidR="003710F8" w:rsidRDefault="003710F8" w:rsidP="00583C8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Saturday</w:t>
            </w:r>
          </w:p>
        </w:tc>
        <w:tc>
          <w:tcPr>
            <w:tcW w:w="1915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</w:t>
            </w:r>
          </w:p>
          <w:p w:rsidR="003710F8" w:rsidRPr="00583C8F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C9">
              <w:rPr>
                <w:rFonts w:ascii="Times New Roman" w:hAnsi="Times New Roman"/>
                <w:sz w:val="20"/>
                <w:szCs w:val="20"/>
              </w:rPr>
              <w:t xml:space="preserve">Dr. P A </w:t>
            </w:r>
            <w:proofErr w:type="spellStart"/>
            <w:r w:rsidRPr="006F60C9">
              <w:rPr>
                <w:rFonts w:ascii="Times New Roman" w:hAnsi="Times New Roman"/>
                <w:sz w:val="20"/>
                <w:szCs w:val="20"/>
              </w:rPr>
              <w:t>Haseeb</w:t>
            </w:r>
            <w:proofErr w:type="spellEnd"/>
            <w:r w:rsidRPr="006F60C9">
              <w:rPr>
                <w:rFonts w:ascii="Times New Roman" w:hAnsi="Times New Roman"/>
                <w:sz w:val="20"/>
                <w:szCs w:val="20"/>
              </w:rPr>
              <w:t xml:space="preserve"> Shah</w:t>
            </w:r>
          </w:p>
        </w:tc>
        <w:tc>
          <w:tcPr>
            <w:tcW w:w="1915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</w:t>
            </w:r>
          </w:p>
          <w:p w:rsidR="003710F8" w:rsidRDefault="006C199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Tajamul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Islam</w:t>
            </w:r>
          </w:p>
          <w:p w:rsidR="003710F8" w:rsidRPr="00583C8F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BR18002OE</w:t>
            </w:r>
          </w:p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C9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/>
                <w:sz w:val="20"/>
                <w:szCs w:val="20"/>
              </w:rPr>
              <w:t>Bashir</w:t>
            </w:r>
            <w:r w:rsidRPr="006F60C9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z w:val="20"/>
                <w:szCs w:val="20"/>
              </w:rPr>
              <w:t>Lone</w:t>
            </w:r>
          </w:p>
          <w:p w:rsidR="003710F8" w:rsidRPr="00583C8F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710F8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BR18003OE</w:t>
            </w:r>
          </w:p>
          <w:p w:rsidR="003710F8" w:rsidRPr="00583C8F" w:rsidRDefault="003710F8" w:rsidP="00E27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C9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F60C9">
              <w:rPr>
                <w:rFonts w:ascii="Times New Roman" w:hAnsi="Times New Roman"/>
                <w:sz w:val="20"/>
                <w:szCs w:val="20"/>
              </w:rPr>
              <w:t>Manzoor</w:t>
            </w:r>
            <w:proofErr w:type="spellEnd"/>
            <w:r w:rsidRPr="006F60C9">
              <w:rPr>
                <w:rFonts w:ascii="Times New Roman" w:hAnsi="Times New Roman"/>
                <w:sz w:val="20"/>
                <w:szCs w:val="20"/>
              </w:rPr>
              <w:t xml:space="preserve"> A Mir</w:t>
            </w:r>
          </w:p>
        </w:tc>
      </w:tr>
    </w:tbl>
    <w:p w:rsidR="00583C8F" w:rsidRDefault="00583C8F" w:rsidP="00583C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10F8" w:rsidRDefault="003710F8" w:rsidP="00583C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Note: The teachers having the core courses in this time period on Friday and Saturday need to shift their </w:t>
      </w:r>
      <w:proofErr w:type="spellStart"/>
      <w:r>
        <w:rPr>
          <w:rFonts w:ascii="Times New Roman" w:hAnsi="Times New Roman"/>
          <w:b/>
          <w:sz w:val="26"/>
          <w:szCs w:val="26"/>
        </w:rPr>
        <w:t>clasess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to the first half.</w:t>
      </w:r>
    </w:p>
    <w:p w:rsidR="00583C8F" w:rsidRDefault="00583C8F"/>
    <w:p w:rsidR="003710F8" w:rsidRDefault="003710F8"/>
    <w:tbl>
      <w:tblPr>
        <w:tblpPr w:leftFromText="180" w:rightFromText="180" w:vertAnchor="text" w:horzAnchor="page" w:tblpX="1045" w:tblpY="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4410"/>
      </w:tblGrid>
      <w:tr w:rsidR="00583C8F" w:rsidRPr="006F60C9" w:rsidTr="003710F8">
        <w:trPr>
          <w:trHeight w:val="259"/>
        </w:trPr>
        <w:tc>
          <w:tcPr>
            <w:tcW w:w="1728" w:type="dxa"/>
            <w:tcBorders>
              <w:right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</w:tr>
      <w:tr w:rsidR="00583C8F" w:rsidRPr="006F60C9" w:rsidTr="003710F8">
        <w:trPr>
          <w:trHeight w:val="25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BR18002OE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C8F">
              <w:rPr>
                <w:rFonts w:ascii="Times New Roman" w:hAnsi="Times New Roman"/>
                <w:sz w:val="24"/>
                <w:szCs w:val="24"/>
              </w:rPr>
              <w:t>Infectious Diseases and Human Health</w:t>
            </w:r>
          </w:p>
        </w:tc>
      </w:tr>
      <w:tr w:rsidR="00583C8F" w:rsidRPr="006F60C9" w:rsidTr="003710F8">
        <w:trPr>
          <w:trHeight w:val="25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BR18003OE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C8F">
              <w:rPr>
                <w:rFonts w:ascii="Times New Roman" w:hAnsi="Times New Roman"/>
                <w:sz w:val="24"/>
                <w:szCs w:val="24"/>
              </w:rPr>
              <w:t>Infectious Diseases and Livestock Health</w:t>
            </w:r>
          </w:p>
        </w:tc>
      </w:tr>
      <w:tr w:rsidR="00583C8F" w:rsidRPr="006F60C9" w:rsidTr="003710F8">
        <w:trPr>
          <w:trHeight w:val="25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BR18003GE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Microbial Resources</w:t>
            </w:r>
          </w:p>
        </w:tc>
      </w:tr>
      <w:tr w:rsidR="00583C8F" w:rsidRPr="006F60C9" w:rsidTr="003710F8">
        <w:trPr>
          <w:trHeight w:val="25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C8F">
              <w:rPr>
                <w:rFonts w:ascii="Times New Roman" w:hAnsi="Times New Roman"/>
                <w:b/>
                <w:sz w:val="24"/>
                <w:szCs w:val="24"/>
              </w:rPr>
              <w:t>BR18005GE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C8F" w:rsidRPr="00583C8F" w:rsidRDefault="00583C8F" w:rsidP="00E27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Biomedicine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Bioprospecting</w:t>
            </w:r>
            <w:proofErr w:type="spellEnd"/>
          </w:p>
        </w:tc>
      </w:tr>
    </w:tbl>
    <w:p w:rsidR="00583C8F" w:rsidRDefault="00583C8F"/>
    <w:p w:rsidR="003710F8" w:rsidRDefault="003710F8"/>
    <w:p w:rsidR="00E50178" w:rsidRDefault="00E50178"/>
    <w:p w:rsidR="00E50178" w:rsidRDefault="00E50178"/>
    <w:p w:rsidR="00E50178" w:rsidRDefault="00E50178">
      <w:r>
        <w:t>Dated: 05-06-2020</w:t>
      </w:r>
      <w:bookmarkStart w:id="0" w:name="_GoBack"/>
      <w:bookmarkEnd w:id="0"/>
    </w:p>
    <w:sectPr w:rsidR="00E50178" w:rsidSect="0024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8F"/>
    <w:rsid w:val="00240D6C"/>
    <w:rsid w:val="00285D3E"/>
    <w:rsid w:val="003710F8"/>
    <w:rsid w:val="003E67D7"/>
    <w:rsid w:val="00583C8F"/>
    <w:rsid w:val="00653CE5"/>
    <w:rsid w:val="006C1998"/>
    <w:rsid w:val="00A70778"/>
    <w:rsid w:val="00E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Aisha and emaad</cp:lastModifiedBy>
  <cp:revision>3</cp:revision>
  <dcterms:created xsi:type="dcterms:W3CDTF">2020-06-14T17:24:00Z</dcterms:created>
  <dcterms:modified xsi:type="dcterms:W3CDTF">2020-06-14T17:36:00Z</dcterms:modified>
</cp:coreProperties>
</file>